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9551D" w14:textId="77777777" w:rsidR="00546F2A" w:rsidRDefault="00546F2A" w:rsidP="00871836">
      <w:pPr>
        <w:jc w:val="both"/>
      </w:pPr>
    </w:p>
    <w:p w14:paraId="0C368A8E" w14:textId="77777777" w:rsidR="00546F2A" w:rsidRDefault="00546F2A" w:rsidP="00871836">
      <w:pPr>
        <w:jc w:val="both"/>
      </w:pPr>
    </w:p>
    <w:p w14:paraId="524F6121" w14:textId="77777777" w:rsidR="00546F2A" w:rsidRDefault="00546F2A" w:rsidP="00871836">
      <w:pPr>
        <w:jc w:val="both"/>
      </w:pPr>
    </w:p>
    <w:p w14:paraId="31BABBE6" w14:textId="77777777" w:rsidR="00546F2A" w:rsidRDefault="00546F2A" w:rsidP="00871836">
      <w:pPr>
        <w:jc w:val="both"/>
      </w:pPr>
    </w:p>
    <w:p w14:paraId="6E854E48" w14:textId="77777777" w:rsidR="00546F2A" w:rsidRDefault="00546F2A" w:rsidP="00871836">
      <w:pPr>
        <w:jc w:val="both"/>
      </w:pPr>
    </w:p>
    <w:p w14:paraId="5DA21F1A" w14:textId="77777777" w:rsidR="00546F2A" w:rsidRDefault="00546F2A" w:rsidP="00871836">
      <w:pPr>
        <w:jc w:val="both"/>
      </w:pPr>
    </w:p>
    <w:p w14:paraId="4489071C" w14:textId="534FE426" w:rsidR="00546F2A" w:rsidRPr="00751366" w:rsidRDefault="00751366" w:rsidP="00871836">
      <w:pPr>
        <w:ind w:firstLine="0"/>
        <w:jc w:val="center"/>
      </w:pPr>
      <w:r>
        <w:rPr>
          <w:bCs/>
        </w:rPr>
        <w:t>Case S</w:t>
      </w:r>
      <w:r w:rsidR="00677C45" w:rsidRPr="00751366">
        <w:rPr>
          <w:bCs/>
        </w:rPr>
        <w:t>tudy C</w:t>
      </w:r>
    </w:p>
    <w:p w14:paraId="17009F60" w14:textId="77777777" w:rsidR="00546F2A" w:rsidRDefault="00677C45" w:rsidP="00871836">
      <w:pPr>
        <w:ind w:firstLine="0"/>
        <w:jc w:val="center"/>
      </w:pPr>
      <w:r>
        <w:t>Student’s Name</w:t>
      </w:r>
    </w:p>
    <w:p w14:paraId="0DEED229" w14:textId="77777777" w:rsidR="00546F2A" w:rsidRDefault="00677C45" w:rsidP="00871836">
      <w:pPr>
        <w:ind w:firstLine="0"/>
        <w:jc w:val="center"/>
      </w:pPr>
      <w:r>
        <w:t>Institutional Affiliation</w:t>
      </w:r>
    </w:p>
    <w:p w14:paraId="1E012FC9" w14:textId="77777777" w:rsidR="00546F2A" w:rsidRDefault="00677C45" w:rsidP="00871836">
      <w:pPr>
        <w:ind w:firstLine="0"/>
        <w:jc w:val="center"/>
      </w:pPr>
      <w:r>
        <w:t>Course Name and Number</w:t>
      </w:r>
    </w:p>
    <w:p w14:paraId="2E92F109" w14:textId="77777777" w:rsidR="00546F2A" w:rsidRDefault="00677C45" w:rsidP="00871836">
      <w:pPr>
        <w:ind w:firstLine="0"/>
        <w:jc w:val="center"/>
      </w:pPr>
      <w:r>
        <w:t>Instructor’s Name</w:t>
      </w:r>
    </w:p>
    <w:p w14:paraId="5635B6E4" w14:textId="77777777" w:rsidR="00546F2A" w:rsidRDefault="00677C45" w:rsidP="00871836">
      <w:pPr>
        <w:ind w:firstLine="0"/>
        <w:jc w:val="center"/>
      </w:pPr>
      <w:r>
        <w:t>Assignment Due Date</w:t>
      </w:r>
    </w:p>
    <w:p w14:paraId="2E8FAF2B" w14:textId="77777777" w:rsidR="00546F2A" w:rsidRPr="00546F2A" w:rsidRDefault="00546F2A" w:rsidP="00871836">
      <w:pPr>
        <w:ind w:firstLine="0"/>
        <w:jc w:val="center"/>
      </w:pPr>
    </w:p>
    <w:p w14:paraId="2D886014" w14:textId="77777777" w:rsidR="00546F2A" w:rsidRDefault="00546F2A" w:rsidP="00871836">
      <w:pPr>
        <w:jc w:val="both"/>
      </w:pPr>
    </w:p>
    <w:p w14:paraId="57164856" w14:textId="77777777" w:rsidR="00546F2A" w:rsidRDefault="00546F2A" w:rsidP="00871836">
      <w:pPr>
        <w:jc w:val="both"/>
      </w:pPr>
    </w:p>
    <w:p w14:paraId="51EFFEDC" w14:textId="77777777" w:rsidR="00546F2A" w:rsidRDefault="00546F2A" w:rsidP="00871836">
      <w:pPr>
        <w:jc w:val="both"/>
      </w:pPr>
    </w:p>
    <w:p w14:paraId="4EA0FBD0" w14:textId="77777777" w:rsidR="00546F2A" w:rsidRDefault="00546F2A" w:rsidP="00871836">
      <w:pPr>
        <w:jc w:val="both"/>
      </w:pPr>
    </w:p>
    <w:p w14:paraId="5D2A697C" w14:textId="77777777" w:rsidR="00546F2A" w:rsidRDefault="00546F2A" w:rsidP="00871836">
      <w:pPr>
        <w:jc w:val="both"/>
      </w:pPr>
    </w:p>
    <w:p w14:paraId="706E12B7" w14:textId="77777777" w:rsidR="00546F2A" w:rsidRDefault="00546F2A" w:rsidP="00871836">
      <w:pPr>
        <w:jc w:val="both"/>
      </w:pPr>
    </w:p>
    <w:p w14:paraId="3AF06B42" w14:textId="77777777" w:rsidR="00751366" w:rsidRDefault="00751366" w:rsidP="00871836">
      <w:pPr>
        <w:jc w:val="both"/>
      </w:pPr>
    </w:p>
    <w:p w14:paraId="6F2A399D" w14:textId="77777777" w:rsidR="00546F2A" w:rsidRDefault="00546F2A" w:rsidP="00871836">
      <w:pPr>
        <w:jc w:val="both"/>
      </w:pPr>
    </w:p>
    <w:p w14:paraId="5CEEB55C" w14:textId="77777777" w:rsidR="00546F2A" w:rsidRDefault="00546F2A" w:rsidP="00871836">
      <w:pPr>
        <w:jc w:val="both"/>
      </w:pPr>
    </w:p>
    <w:p w14:paraId="4FCF7756" w14:textId="77777777" w:rsidR="00546F2A" w:rsidRDefault="00546F2A" w:rsidP="00871836">
      <w:pPr>
        <w:ind w:firstLine="0"/>
        <w:jc w:val="both"/>
      </w:pPr>
    </w:p>
    <w:p w14:paraId="0E8C6D9C" w14:textId="4C5E116E" w:rsidR="0011554C" w:rsidRPr="00546F2A" w:rsidRDefault="00677C45" w:rsidP="00871836">
      <w:pPr>
        <w:jc w:val="center"/>
        <w:rPr>
          <w:b/>
          <w:bCs/>
        </w:rPr>
      </w:pPr>
      <w:r w:rsidRPr="00546F2A">
        <w:rPr>
          <w:b/>
          <w:bCs/>
        </w:rPr>
        <w:lastRenderedPageBreak/>
        <w:t>Summary of problems</w:t>
      </w:r>
      <w:r w:rsidR="00BC2F8E" w:rsidRPr="00546F2A">
        <w:rPr>
          <w:b/>
          <w:bCs/>
        </w:rPr>
        <w:t xml:space="preserve"> and root causes</w:t>
      </w:r>
    </w:p>
    <w:p w14:paraId="32ED6EDC" w14:textId="66380AB0" w:rsidR="007958A6" w:rsidRDefault="00677C45" w:rsidP="00871836">
      <w:pPr>
        <w:jc w:val="both"/>
      </w:pPr>
      <w:r>
        <w:t xml:space="preserve">A formalized centralized approach leads to a massive workload for employees in managerial positions as it does not utilize a customer-centered approach. Customers are unsatisfied with the centralized approach, and recruitment is essential. The recruitment </w:t>
      </w:r>
      <w:r>
        <w:t xml:space="preserve">period and process are cumbersome, and being that it may intervene in the situation, it needs shortening. Difficulty in recruitment and high </w:t>
      </w:r>
      <w:r w:rsidR="00BC2F8E">
        <w:t>turnover</w:t>
      </w:r>
      <w:r>
        <w:t xml:space="preserve"> rates is also a problem </w:t>
      </w:r>
      <w:r w:rsidR="00BC2F8E">
        <w:t>that is causing anxiety for the company, not forgetting the massive work that HR managers have to do. Some of the root causes of difficulty in recruitment include the lack of a prominent Human Resource department. The need for departmental opinion in the hiring process is cumbersome and a problem that may closely lead to the unexplained difficulty in the hiring process and presumed slow feedback processing on turnover rates.</w:t>
      </w:r>
    </w:p>
    <w:p w14:paraId="0EFEEA51" w14:textId="0CD8F04C" w:rsidR="00BC2F8E" w:rsidRPr="00546F2A" w:rsidRDefault="00677C45" w:rsidP="00871836">
      <w:pPr>
        <w:jc w:val="center"/>
        <w:rPr>
          <w:b/>
          <w:bCs/>
        </w:rPr>
      </w:pPr>
      <w:r w:rsidRPr="00546F2A">
        <w:rPr>
          <w:b/>
          <w:bCs/>
        </w:rPr>
        <w:t>Plausible solutions for the problems</w:t>
      </w:r>
    </w:p>
    <w:p w14:paraId="79874B0E" w14:textId="0CA26A44" w:rsidR="00BC2F8E" w:rsidRDefault="00677C45" w:rsidP="00871836">
      <w:pPr>
        <w:jc w:val="both"/>
      </w:pPr>
      <w:r>
        <w:t>Due to the massive pressure put on the managers and higher turnover rates compared to recruitment, hiring new employees is a sol</w:t>
      </w:r>
      <w:r>
        <w:t>ution. The hiring of employees needs proper recruitment and training in order for the new members to fit the job description.</w:t>
      </w:r>
    </w:p>
    <w:p w14:paraId="4DD36B20" w14:textId="4942BC9C" w:rsidR="00BC2F8E" w:rsidRDefault="00677C45" w:rsidP="00871836">
      <w:pPr>
        <w:jc w:val="both"/>
      </w:pPr>
      <w:r>
        <w:t>A team member providing insight on availability of position, compensation amount, and HR relations would find proper people to fit</w:t>
      </w:r>
      <w:r>
        <w:t xml:space="preserve"> the gap brought about the turnover rates.</w:t>
      </w:r>
    </w:p>
    <w:p w14:paraId="204A99FF" w14:textId="31F56C27" w:rsidR="00B2562B" w:rsidRPr="00546F2A" w:rsidRDefault="00677C45" w:rsidP="00871836">
      <w:pPr>
        <w:jc w:val="center"/>
        <w:rPr>
          <w:b/>
          <w:bCs/>
        </w:rPr>
      </w:pPr>
      <w:r w:rsidRPr="00546F2A">
        <w:rPr>
          <w:b/>
          <w:bCs/>
        </w:rPr>
        <w:t>Pros and cons of the solutions</w:t>
      </w:r>
    </w:p>
    <w:p w14:paraId="13A10E92" w14:textId="517A4617" w:rsidR="000F1866" w:rsidRDefault="00677C45" w:rsidP="00871836">
      <w:pPr>
        <w:jc w:val="both"/>
      </w:pPr>
      <w:r>
        <w:t xml:space="preserve">It may be time-consuming in making an assessment of the right training plan before hiring the new employees, and more difficulty may arise when a centralized HR department is put in </w:t>
      </w:r>
      <w:r>
        <w:t xml:space="preserve">place for the first time in order to come up with aspects of training that cut across all departments hence having certain training aspects centralized. Setting up the centralized Human </w:t>
      </w:r>
      <w:r>
        <w:lastRenderedPageBreak/>
        <w:t>Resource team may be a costly endeavor due to making choices on manage</w:t>
      </w:r>
      <w:r>
        <w:t>rs to handle the situation and the tools they may need.</w:t>
      </w:r>
    </w:p>
    <w:p w14:paraId="7B0F2336" w14:textId="77777777" w:rsidR="000F1866" w:rsidRDefault="00677C45" w:rsidP="00871836">
      <w:pPr>
        <w:jc w:val="both"/>
      </w:pPr>
      <w:r>
        <w:t>Increasing hiring rates may also be costly due to the recruitment costs, but the overall gain being immeasurable makes the economic burden be a necessity. The hiring team may also find difficult to us</w:t>
      </w:r>
      <w:r>
        <w:t>e a centralized training process or new hiring procedure.</w:t>
      </w:r>
    </w:p>
    <w:p w14:paraId="71B75969" w14:textId="4B778F95" w:rsidR="000F1866" w:rsidRPr="000F1866" w:rsidRDefault="00677C45" w:rsidP="00871836">
      <w:pPr>
        <w:jc w:val="center"/>
        <w:rPr>
          <w:b/>
          <w:bCs/>
        </w:rPr>
      </w:pPr>
      <w:r w:rsidRPr="000F1866">
        <w:rPr>
          <w:b/>
          <w:bCs/>
        </w:rPr>
        <w:t>Recommendations</w:t>
      </w:r>
    </w:p>
    <w:p w14:paraId="6273BC36" w14:textId="5127FAF9" w:rsidR="000F1866" w:rsidRDefault="00677C45" w:rsidP="00871836">
      <w:pPr>
        <w:jc w:val="center"/>
      </w:pPr>
      <w:r>
        <w:t>Customer satisfaction</w:t>
      </w:r>
    </w:p>
    <w:p w14:paraId="2F42D8A7" w14:textId="4F1D8E01" w:rsidR="00B2562B" w:rsidRDefault="00677C45" w:rsidP="00871836">
      <w:pPr>
        <w:jc w:val="both"/>
      </w:pPr>
      <w:r>
        <w:t xml:space="preserve"> Due to low customer satisfaction, both internal and general customers need to have their issues checked. Airing issues may be effective through an effective fe</w:t>
      </w:r>
      <w:r>
        <w:t>edback system</w:t>
      </w:r>
      <w:r w:rsidR="00125B42">
        <w:t xml:space="preserve"> that may be a point of focus in dealing with an enhanced experience for the organization and customers wholly.</w:t>
      </w:r>
    </w:p>
    <w:p w14:paraId="3BDDA869" w14:textId="08A322CF" w:rsidR="00125B42" w:rsidRDefault="00677C45" w:rsidP="00871836">
      <w:pPr>
        <w:jc w:val="center"/>
      </w:pPr>
      <w:r>
        <w:t>Efficiency</w:t>
      </w:r>
    </w:p>
    <w:p w14:paraId="3FF96490" w14:textId="024F96B8" w:rsidR="00125B42" w:rsidRDefault="00677C45" w:rsidP="00871836">
      <w:pPr>
        <w:jc w:val="both"/>
      </w:pPr>
      <w:r>
        <w:t>Recruitment rates being slow may be attributed to lacking a centralized human resource department. Fast recruitment is n</w:t>
      </w:r>
      <w:r>
        <w:t>ot being of the essence; the quality of recruits in meeting their job descriptions and productivity is key. Thus, the centralized recruitment and hiring program may lead to having a massive number of recruits at the same time, reducing time and costs and a</w:t>
      </w:r>
      <w:r>
        <w:t>lso the period which they may spend on specialized training.</w:t>
      </w:r>
    </w:p>
    <w:p w14:paraId="3422539D" w14:textId="4F865A1A" w:rsidR="00BC2F8E" w:rsidRDefault="00677C45" w:rsidP="00871836">
      <w:pPr>
        <w:ind w:firstLine="0"/>
        <w:jc w:val="center"/>
      </w:pPr>
      <w:r>
        <w:t>Team building</w:t>
      </w:r>
    </w:p>
    <w:p w14:paraId="77F2AD37" w14:textId="0DE0DC94" w:rsidR="00125B42" w:rsidRDefault="00677C45" w:rsidP="00871836">
      <w:pPr>
        <w:ind w:firstLine="0"/>
        <w:jc w:val="both"/>
      </w:pPr>
      <w:r>
        <w:tab/>
        <w:t>The significance of teams will not be underestimated as new employees will be recruited, and individuals may begin working with new people. From a centralized human resource depar</w:t>
      </w:r>
      <w:r>
        <w:t>tment, multiple teams may also be in place. Teamwork and team building will be requisites</w:t>
      </w:r>
      <w:r w:rsidR="00546F2A">
        <w:t xml:space="preserve"> for coordination and collaboration amongst other events, not forgetting an essential part in the training program of the new employees so as to equip them with the skills as they begin the job.</w:t>
      </w:r>
    </w:p>
    <w:p w14:paraId="067AD75C" w14:textId="66D9E07F" w:rsidR="00546F2A" w:rsidRPr="00546F2A" w:rsidRDefault="00677C45" w:rsidP="00871836">
      <w:pPr>
        <w:ind w:firstLine="0"/>
        <w:jc w:val="center"/>
        <w:rPr>
          <w:b/>
          <w:bCs/>
        </w:rPr>
      </w:pPr>
      <w:r w:rsidRPr="00546F2A">
        <w:rPr>
          <w:b/>
          <w:bCs/>
        </w:rPr>
        <w:lastRenderedPageBreak/>
        <w:t>Ideas for implementing interventions</w:t>
      </w:r>
    </w:p>
    <w:p w14:paraId="29E8B42D" w14:textId="15387863" w:rsidR="00546F2A" w:rsidRDefault="00677C45" w:rsidP="00871836">
      <w:pPr>
        <w:ind w:firstLine="0"/>
        <w:jc w:val="both"/>
      </w:pPr>
      <w:r>
        <w:tab/>
        <w:t>The recruitment process is centralized, needs to be set by a team of human resource managers for the initial training. Specialized departmental training may thus be short and mandated to th</w:t>
      </w:r>
      <w:r>
        <w:t xml:space="preserve">e specific departments to handle. Oversight on recruitment may give insights on the most valuable recruits, and hence positions in the job will be determined by accountability. </w:t>
      </w:r>
    </w:p>
    <w:sectPr w:rsidR="00546F2A" w:rsidSect="0075136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AF273" w14:textId="77777777" w:rsidR="00677C45" w:rsidRDefault="00677C45">
      <w:pPr>
        <w:spacing w:line="240" w:lineRule="auto"/>
      </w:pPr>
      <w:r>
        <w:separator/>
      </w:r>
    </w:p>
  </w:endnote>
  <w:endnote w:type="continuationSeparator" w:id="0">
    <w:p w14:paraId="5838F586" w14:textId="77777777" w:rsidR="00677C45" w:rsidRDefault="00677C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5E86D" w14:textId="77777777" w:rsidR="002D28BB" w:rsidRDefault="002D28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0C4B2" w14:textId="77777777" w:rsidR="002D28BB" w:rsidRDefault="002D28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E6693" w14:textId="77777777" w:rsidR="002D28BB" w:rsidRDefault="002D2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5CA95" w14:textId="77777777" w:rsidR="00677C45" w:rsidRDefault="00677C45">
      <w:pPr>
        <w:spacing w:line="240" w:lineRule="auto"/>
      </w:pPr>
      <w:r>
        <w:separator/>
      </w:r>
    </w:p>
  </w:footnote>
  <w:footnote w:type="continuationSeparator" w:id="0">
    <w:p w14:paraId="6ECCD5EF" w14:textId="77777777" w:rsidR="00677C45" w:rsidRDefault="00677C4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EA931" w14:textId="77777777" w:rsidR="002D28BB" w:rsidRDefault="002D28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735433"/>
      <w:docPartObj>
        <w:docPartGallery w:val="Page Numbers (Top of Page)"/>
        <w:docPartUnique/>
      </w:docPartObj>
    </w:sdtPr>
    <w:sdtEndPr>
      <w:rPr>
        <w:noProof/>
      </w:rPr>
    </w:sdtEndPr>
    <w:sdtContent>
      <w:p w14:paraId="2D255092" w14:textId="0CE005C8" w:rsidR="00751366" w:rsidRDefault="00751366" w:rsidP="00751366">
        <w:pPr>
          <w:ind w:firstLine="0"/>
          <w:jc w:val="center"/>
        </w:pPr>
        <w:r>
          <w:t xml:space="preserve"> </w:t>
        </w:r>
        <w:r>
          <w:rPr>
            <w:bCs/>
          </w:rPr>
          <w:t>CASE S</w:t>
        </w:r>
        <w:r w:rsidRPr="00751366">
          <w:rPr>
            <w:bCs/>
          </w:rPr>
          <w:t>TUDY C</w:t>
        </w:r>
        <w:r>
          <w:rPr>
            <w:bCs/>
          </w:rPr>
          <w:t xml:space="preserve">                                                                                                                          </w:t>
        </w:r>
        <w:r>
          <w:t xml:space="preserve">  </w:t>
        </w:r>
        <w:r>
          <w:fldChar w:fldCharType="begin"/>
        </w:r>
        <w:r>
          <w:instrText xml:space="preserve"> PAGE   \* MERGEFORMAT </w:instrText>
        </w:r>
        <w:r>
          <w:fldChar w:fldCharType="separate"/>
        </w:r>
        <w:r w:rsidR="002D28BB">
          <w:rPr>
            <w:noProof/>
          </w:rPr>
          <w:t>4</w:t>
        </w:r>
        <w:r>
          <w:rPr>
            <w:noProof/>
          </w:rPr>
          <w:fldChar w:fldCharType="end"/>
        </w:r>
      </w:p>
    </w:sdtContent>
  </w:sdt>
  <w:p w14:paraId="5F4186F7" w14:textId="77777777" w:rsidR="007958A6" w:rsidRDefault="007958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B9A1A" w14:textId="03D3D987" w:rsidR="002D28BB" w:rsidRPr="00751366" w:rsidRDefault="00751366" w:rsidP="002D28BB">
    <w:pPr>
      <w:ind w:firstLine="0"/>
    </w:pPr>
    <w:r>
      <w:rPr>
        <w:b/>
      </w:rPr>
      <w:t>R</w:t>
    </w:r>
    <w:r>
      <w:t xml:space="preserve">unning </w:t>
    </w:r>
    <w:r>
      <w:rPr>
        <w:b/>
      </w:rPr>
      <w:t>H</w:t>
    </w:r>
    <w:r>
      <w:t>ead</w:t>
    </w:r>
    <w:r w:rsidR="002D28BB">
      <w:t xml:space="preserve">:  </w:t>
    </w:r>
    <w:r w:rsidR="002D28BB">
      <w:rPr>
        <w:bCs/>
      </w:rPr>
      <w:t>CASE S</w:t>
    </w:r>
    <w:r w:rsidR="002D28BB" w:rsidRPr="00751366">
      <w:rPr>
        <w:bCs/>
      </w:rPr>
      <w:t>TUDY C</w:t>
    </w:r>
    <w:r w:rsidR="002D28BB">
      <w:rPr>
        <w:bCs/>
      </w:rPr>
      <w:t xml:space="preserve">                                                                                                 </w:t>
    </w:r>
    <w:bookmarkStart w:id="0" w:name="_GoBack"/>
    <w:bookmarkEnd w:id="0"/>
    <w:r w:rsidR="002D28BB">
      <w:rPr>
        <w:bCs/>
      </w:rPr>
      <w:t xml:space="preserve">  1 </w:t>
    </w:r>
  </w:p>
  <w:p w14:paraId="2E87555F" w14:textId="00958DBF" w:rsidR="00751366" w:rsidRPr="00751366" w:rsidRDefault="007513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A6"/>
    <w:rsid w:val="000140C2"/>
    <w:rsid w:val="000F1866"/>
    <w:rsid w:val="0011554C"/>
    <w:rsid w:val="00125B42"/>
    <w:rsid w:val="00193EBC"/>
    <w:rsid w:val="002D28BB"/>
    <w:rsid w:val="00546F2A"/>
    <w:rsid w:val="00677C45"/>
    <w:rsid w:val="00751366"/>
    <w:rsid w:val="007958A6"/>
    <w:rsid w:val="00871836"/>
    <w:rsid w:val="00B2562B"/>
    <w:rsid w:val="00BC2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5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58A6"/>
    <w:pPr>
      <w:tabs>
        <w:tab w:val="center" w:pos="4680"/>
        <w:tab w:val="right" w:pos="9360"/>
      </w:tabs>
      <w:spacing w:line="240" w:lineRule="auto"/>
    </w:pPr>
  </w:style>
  <w:style w:type="character" w:customStyle="1" w:styleId="HeaderChar">
    <w:name w:val="Header Char"/>
    <w:basedOn w:val="DefaultParagraphFont"/>
    <w:link w:val="Header"/>
    <w:uiPriority w:val="99"/>
    <w:rsid w:val="007958A6"/>
  </w:style>
  <w:style w:type="paragraph" w:styleId="Footer">
    <w:name w:val="footer"/>
    <w:basedOn w:val="Normal"/>
    <w:link w:val="FooterChar"/>
    <w:uiPriority w:val="99"/>
    <w:unhideWhenUsed/>
    <w:rsid w:val="007958A6"/>
    <w:pPr>
      <w:tabs>
        <w:tab w:val="center" w:pos="4680"/>
        <w:tab w:val="right" w:pos="9360"/>
      </w:tabs>
      <w:spacing w:line="240" w:lineRule="auto"/>
    </w:pPr>
  </w:style>
  <w:style w:type="character" w:customStyle="1" w:styleId="FooterChar">
    <w:name w:val="Footer Char"/>
    <w:basedOn w:val="DefaultParagraphFont"/>
    <w:link w:val="Footer"/>
    <w:uiPriority w:val="99"/>
    <w:rsid w:val="007958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58A6"/>
    <w:pPr>
      <w:tabs>
        <w:tab w:val="center" w:pos="4680"/>
        <w:tab w:val="right" w:pos="9360"/>
      </w:tabs>
      <w:spacing w:line="240" w:lineRule="auto"/>
    </w:pPr>
  </w:style>
  <w:style w:type="character" w:customStyle="1" w:styleId="HeaderChar">
    <w:name w:val="Header Char"/>
    <w:basedOn w:val="DefaultParagraphFont"/>
    <w:link w:val="Header"/>
    <w:uiPriority w:val="99"/>
    <w:rsid w:val="007958A6"/>
  </w:style>
  <w:style w:type="paragraph" w:styleId="Footer">
    <w:name w:val="footer"/>
    <w:basedOn w:val="Normal"/>
    <w:link w:val="FooterChar"/>
    <w:uiPriority w:val="99"/>
    <w:unhideWhenUsed/>
    <w:rsid w:val="007958A6"/>
    <w:pPr>
      <w:tabs>
        <w:tab w:val="center" w:pos="4680"/>
        <w:tab w:val="right" w:pos="9360"/>
      </w:tabs>
      <w:spacing w:line="240" w:lineRule="auto"/>
    </w:pPr>
  </w:style>
  <w:style w:type="character" w:customStyle="1" w:styleId="FooterChar">
    <w:name w:val="Footer Char"/>
    <w:basedOn w:val="DefaultParagraphFont"/>
    <w:link w:val="Footer"/>
    <w:uiPriority w:val="99"/>
    <w:rsid w:val="00795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galvin mboya</dc:creator>
  <cp:lastModifiedBy>VINNY</cp:lastModifiedBy>
  <cp:revision>3</cp:revision>
  <dcterms:created xsi:type="dcterms:W3CDTF">2021-07-16T06:02:00Z</dcterms:created>
  <dcterms:modified xsi:type="dcterms:W3CDTF">2021-07-17T06:06:00Z</dcterms:modified>
</cp:coreProperties>
</file>